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016CC" w14:textId="20223803" w:rsidR="004B4E78" w:rsidRPr="0061184D" w:rsidRDefault="004B4E78" w:rsidP="004B4E78">
      <w:pPr>
        <w:jc w:val="left"/>
        <w:rPr>
          <w:rFonts w:ascii="ＭＳ 明朝" w:hAnsi="ＭＳ 明朝"/>
          <w:sz w:val="24"/>
          <w:szCs w:val="24"/>
        </w:rPr>
      </w:pPr>
      <w:r w:rsidRPr="0061184D">
        <w:rPr>
          <w:rFonts w:ascii="ＭＳ 明朝" w:hAnsi="ＭＳ 明朝" w:hint="eastAsia"/>
          <w:sz w:val="24"/>
          <w:szCs w:val="24"/>
        </w:rPr>
        <w:t>（様式１）</w:t>
      </w:r>
    </w:p>
    <w:p w14:paraId="2B975977" w14:textId="6DDE8AE8" w:rsidR="004B4E78" w:rsidRPr="0061184D" w:rsidRDefault="00D32413" w:rsidP="004B4E78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２０２</w:t>
      </w:r>
      <w:r w:rsidR="00C41C4A">
        <w:rPr>
          <w:rFonts w:ascii="ＭＳ 明朝" w:hAnsi="ＭＳ 明朝" w:hint="eastAsia"/>
          <w:sz w:val="24"/>
          <w:szCs w:val="24"/>
        </w:rPr>
        <w:t>●</w:t>
      </w:r>
      <w:r w:rsidR="004B4E78" w:rsidRPr="0061184D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4B4E78" w:rsidRPr="0061184D">
        <w:rPr>
          <w:rFonts w:ascii="ＭＳ 明朝" w:hAnsi="ＭＳ 明朝" w:hint="eastAsia"/>
          <w:sz w:val="24"/>
          <w:szCs w:val="24"/>
        </w:rPr>
        <w:t>●月●日</w:t>
      </w:r>
    </w:p>
    <w:p w14:paraId="684FFD66" w14:textId="7894134C" w:rsidR="004B4E78" w:rsidRPr="0061184D" w:rsidRDefault="004B4E78" w:rsidP="004B4E78">
      <w:pPr>
        <w:rPr>
          <w:rFonts w:ascii="ＭＳ 明朝" w:hAnsi="ＭＳ 明朝"/>
          <w:sz w:val="24"/>
          <w:szCs w:val="24"/>
        </w:rPr>
      </w:pPr>
      <w:r w:rsidRPr="0061184D">
        <w:rPr>
          <w:rFonts w:ascii="ＭＳ 明朝" w:hAnsi="ＭＳ 明朝" w:hint="eastAsia"/>
          <w:sz w:val="24"/>
          <w:szCs w:val="24"/>
        </w:rPr>
        <w:t>神戸市立●●学校長　様</w:t>
      </w:r>
    </w:p>
    <w:p w14:paraId="5FB923B8" w14:textId="44B4A73D" w:rsidR="004B4E78" w:rsidRPr="0061184D" w:rsidRDefault="004B4E78" w:rsidP="0061184D">
      <w:pPr>
        <w:ind w:right="915"/>
        <w:jc w:val="right"/>
        <w:rPr>
          <w:rFonts w:ascii="ＭＳ 明朝" w:hAnsi="ＭＳ 明朝"/>
          <w:sz w:val="24"/>
          <w:szCs w:val="24"/>
        </w:rPr>
      </w:pPr>
      <w:r w:rsidRPr="0061184D">
        <w:rPr>
          <w:rFonts w:ascii="ＭＳ 明朝" w:hAnsi="ＭＳ 明朝" w:hint="eastAsia"/>
          <w:sz w:val="24"/>
          <w:szCs w:val="24"/>
        </w:rPr>
        <w:t>●●分会</w:t>
      </w:r>
    </w:p>
    <w:p w14:paraId="5C9C38BC" w14:textId="23C6BA5C" w:rsidR="004B4E78" w:rsidRPr="0061184D" w:rsidRDefault="004B4E78" w:rsidP="0061184D">
      <w:pPr>
        <w:wordWrap w:val="0"/>
        <w:ind w:right="-29"/>
        <w:jc w:val="right"/>
        <w:rPr>
          <w:rFonts w:ascii="ＭＳ 明朝" w:hAnsi="ＭＳ 明朝"/>
          <w:sz w:val="24"/>
          <w:szCs w:val="24"/>
        </w:rPr>
      </w:pPr>
      <w:r w:rsidRPr="0061184D">
        <w:rPr>
          <w:rFonts w:ascii="ＭＳ 明朝" w:hAnsi="ＭＳ 明朝" w:hint="eastAsia"/>
          <w:sz w:val="24"/>
          <w:szCs w:val="24"/>
        </w:rPr>
        <w:t>分会長　●●</w:t>
      </w:r>
      <w:r w:rsidR="0061184D">
        <w:rPr>
          <w:rFonts w:ascii="ＭＳ 明朝" w:hAnsi="ＭＳ 明朝" w:hint="eastAsia"/>
          <w:sz w:val="24"/>
          <w:szCs w:val="24"/>
        </w:rPr>
        <w:t>●●</w:t>
      </w:r>
    </w:p>
    <w:p w14:paraId="79A2A07A" w14:textId="77777777" w:rsidR="00FD2B0C" w:rsidRPr="000D092B" w:rsidRDefault="00FD2B0C" w:rsidP="004B4E78">
      <w:pPr>
        <w:jc w:val="right"/>
        <w:rPr>
          <w:rFonts w:ascii="ＭＳ 明朝" w:hAnsi="ＭＳ 明朝"/>
        </w:rPr>
      </w:pPr>
    </w:p>
    <w:p w14:paraId="5D1BAF25" w14:textId="54B2188A" w:rsidR="004B4E78" w:rsidRPr="0061184D" w:rsidRDefault="00610E5E" w:rsidP="00623619">
      <w:pPr>
        <w:jc w:val="center"/>
        <w:rPr>
          <w:rFonts w:ascii="BIZ UDPゴシック" w:eastAsia="BIZ UDPゴシック" w:hAnsi="BIZ UDPゴシック"/>
          <w:color w:val="000000" w:themeColor="text1"/>
          <w:sz w:val="36"/>
        </w:rPr>
      </w:pPr>
      <w:r>
        <w:rPr>
          <w:rFonts w:ascii="BIZ UDPゴシック" w:eastAsia="BIZ UDPゴシック" w:hAnsi="BIZ UDPゴシック" w:hint="eastAsia"/>
          <w:sz w:val="44"/>
          <w:szCs w:val="24"/>
        </w:rPr>
        <w:t>２０２</w:t>
      </w:r>
      <w:r w:rsidR="00C41C4A">
        <w:rPr>
          <w:rFonts w:ascii="BIZ UDPゴシック" w:eastAsia="BIZ UDPゴシック" w:hAnsi="BIZ UDPゴシック" w:hint="eastAsia"/>
          <w:sz w:val="44"/>
          <w:szCs w:val="24"/>
        </w:rPr>
        <w:t>４</w:t>
      </w:r>
      <w:r>
        <w:rPr>
          <w:rFonts w:ascii="BIZ UDPゴシック" w:eastAsia="BIZ UDPゴシック" w:hAnsi="BIZ UDPゴシック" w:hint="eastAsia"/>
          <w:sz w:val="44"/>
          <w:szCs w:val="24"/>
        </w:rPr>
        <w:t xml:space="preserve">　</w:t>
      </w:r>
      <w:r w:rsidR="004B4E78" w:rsidRPr="0061184D">
        <w:rPr>
          <w:rFonts w:ascii="BIZ UDPゴシック" w:eastAsia="BIZ UDPゴシック" w:hAnsi="BIZ UDPゴシック" w:hint="eastAsia"/>
          <w:sz w:val="44"/>
          <w:szCs w:val="24"/>
        </w:rPr>
        <w:t>学校運営改善に</w:t>
      </w:r>
      <w:r w:rsidR="004B4E78" w:rsidRPr="0061184D">
        <w:rPr>
          <w:rFonts w:ascii="BIZ UDPゴシック" w:eastAsia="BIZ UDPゴシック" w:hAnsi="BIZ UDPゴシック" w:hint="eastAsia"/>
          <w:color w:val="000000" w:themeColor="text1"/>
          <w:sz w:val="44"/>
          <w:szCs w:val="24"/>
        </w:rPr>
        <w:t>関する提言</w:t>
      </w:r>
    </w:p>
    <w:p w14:paraId="07A45BBC" w14:textId="14A75D68" w:rsidR="0061184D" w:rsidRPr="0061184D" w:rsidRDefault="0061184D" w:rsidP="004B4E78">
      <w:pPr>
        <w:ind w:firstLineChars="100" w:firstLine="251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A1B0000" w14:textId="54529181" w:rsidR="004B4E78" w:rsidRPr="0061184D" w:rsidRDefault="004B4E78" w:rsidP="004B4E78">
      <w:pPr>
        <w:ind w:firstLineChars="100" w:firstLine="251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1184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学校運営改善に関する下記の点について提言いたします。</w:t>
      </w:r>
    </w:p>
    <w:p w14:paraId="48DBC682" w14:textId="77777777" w:rsidR="004B4E78" w:rsidRPr="0061184D" w:rsidRDefault="004B4E78" w:rsidP="004B4E78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325B4025" w14:textId="30482A8C" w:rsidR="004B4E78" w:rsidRPr="00861D04" w:rsidRDefault="004B4E78" w:rsidP="00B10287">
      <w:pPr>
        <w:adjustRightInd/>
        <w:spacing w:line="428" w:lineRule="exact"/>
        <w:ind w:left="534" w:hangingChars="200" w:hanging="534"/>
        <w:rPr>
          <w:rFonts w:asciiTheme="minorEastAsia" w:eastAsiaTheme="minorEastAsia" w:hAnsiTheme="minorEastAsia" w:cs="Times New Roman"/>
          <w:color w:val="auto"/>
          <w:spacing w:val="8"/>
          <w:sz w:val="24"/>
          <w:szCs w:val="24"/>
        </w:rPr>
      </w:pPr>
      <w:r w:rsidRPr="00861D04">
        <w:rPr>
          <w:rFonts w:asciiTheme="minorEastAsia" w:eastAsiaTheme="minorEastAsia" w:hAnsiTheme="minorEastAsia" w:cs="Times New Roman" w:hint="eastAsia"/>
          <w:color w:val="auto"/>
          <w:spacing w:val="8"/>
          <w:sz w:val="24"/>
          <w:szCs w:val="24"/>
        </w:rPr>
        <w:t>１．</w:t>
      </w:r>
      <w:r w:rsidR="00C41C4A" w:rsidRPr="00861D04">
        <w:rPr>
          <w:rFonts w:asciiTheme="minorEastAsia" w:eastAsiaTheme="minorEastAsia" w:hAnsiTheme="minorEastAsia" w:cs="Times New Roman" w:hint="eastAsia"/>
          <w:color w:val="auto"/>
          <w:spacing w:val="8"/>
          <w:sz w:val="24"/>
          <w:szCs w:val="24"/>
        </w:rPr>
        <w:t>子どもの意見を尊重し、子どもにとっての最善を中心に据えた教育活動</w:t>
      </w:r>
    </w:p>
    <w:p w14:paraId="71B899E3" w14:textId="77777777" w:rsidR="004B4E78" w:rsidRPr="0061184D" w:rsidRDefault="004B4E78" w:rsidP="004B4E78">
      <w:pPr>
        <w:adjustRightInd/>
        <w:spacing w:line="428" w:lineRule="exact"/>
        <w:ind w:left="502" w:hangingChars="200" w:hanging="502"/>
        <w:rPr>
          <w:rFonts w:asciiTheme="minorEastAsia" w:eastAsiaTheme="minorEastAsia" w:hAnsiTheme="minorEastAsia" w:cs="Times New Roman"/>
          <w:color w:val="000000" w:themeColor="text1"/>
          <w:spacing w:val="8"/>
          <w:sz w:val="24"/>
          <w:szCs w:val="24"/>
        </w:rPr>
      </w:pPr>
      <w:r w:rsidRPr="0061184D">
        <w:rPr>
          <w:rFonts w:asciiTheme="minorEastAsia" w:eastAsiaTheme="minorEastAsia" w:hAnsiTheme="minorEastAsia" w:cs="Times New Roman" w:hint="eastAsia"/>
          <w:noProof/>
          <w:color w:val="000000" w:themeColor="text1"/>
          <w:spacing w:val="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71CE17" wp14:editId="1DFC3108">
                <wp:simplePos x="0" y="0"/>
                <wp:positionH relativeFrom="column">
                  <wp:posOffset>201930</wp:posOffset>
                </wp:positionH>
                <wp:positionV relativeFrom="paragraph">
                  <wp:posOffset>54610</wp:posOffset>
                </wp:positionV>
                <wp:extent cx="6029325" cy="9906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38156D" w14:textId="77777777" w:rsidR="004B4E78" w:rsidRDefault="004B4E78" w:rsidP="004B4E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1CE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5.9pt;margin-top:4.3pt;width:474.75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" fillcolor="window" strokeweight=".5pt">
                <v:textbox>
                  <w:txbxContent>
                    <w:p w14:paraId="5D38156D" w14:textId="77777777" w:rsidR="004B4E78" w:rsidRDefault="004B4E78" w:rsidP="004B4E78"/>
                  </w:txbxContent>
                </v:textbox>
              </v:shape>
            </w:pict>
          </mc:Fallback>
        </mc:AlternateContent>
      </w:r>
    </w:p>
    <w:p w14:paraId="51F4A07C" w14:textId="77777777" w:rsidR="004B4E78" w:rsidRPr="0061184D" w:rsidRDefault="004B4E78" w:rsidP="004B4E78">
      <w:pPr>
        <w:adjustRightInd/>
        <w:spacing w:line="428" w:lineRule="exact"/>
        <w:rPr>
          <w:rFonts w:asciiTheme="minorEastAsia" w:eastAsiaTheme="minorEastAsia" w:hAnsiTheme="minorEastAsia" w:cs="Times New Roman"/>
          <w:color w:val="000000" w:themeColor="text1"/>
          <w:spacing w:val="8"/>
          <w:sz w:val="24"/>
          <w:szCs w:val="24"/>
        </w:rPr>
      </w:pPr>
    </w:p>
    <w:p w14:paraId="30BD9B2D" w14:textId="77777777" w:rsidR="004B4E78" w:rsidRPr="0061184D" w:rsidRDefault="004B4E78" w:rsidP="004B4E78">
      <w:pPr>
        <w:adjustRightInd/>
        <w:spacing w:line="428" w:lineRule="exact"/>
        <w:rPr>
          <w:rFonts w:asciiTheme="minorEastAsia" w:eastAsiaTheme="minorEastAsia" w:hAnsiTheme="minorEastAsia" w:cs="Times New Roman"/>
          <w:color w:val="000000" w:themeColor="text1"/>
          <w:spacing w:val="8"/>
          <w:sz w:val="24"/>
          <w:szCs w:val="24"/>
        </w:rPr>
      </w:pPr>
    </w:p>
    <w:p w14:paraId="74F6D6ED" w14:textId="77777777" w:rsidR="004B4E78" w:rsidRPr="0061184D" w:rsidRDefault="004B4E78" w:rsidP="004B4E78">
      <w:pPr>
        <w:adjustRightInd/>
        <w:spacing w:line="428" w:lineRule="exact"/>
        <w:rPr>
          <w:rFonts w:asciiTheme="minorEastAsia" w:eastAsiaTheme="minorEastAsia" w:hAnsiTheme="minorEastAsia" w:cs="Times New Roman"/>
          <w:color w:val="000000" w:themeColor="text1"/>
          <w:spacing w:val="8"/>
          <w:sz w:val="24"/>
          <w:szCs w:val="24"/>
        </w:rPr>
      </w:pPr>
    </w:p>
    <w:p w14:paraId="45B748D5" w14:textId="77777777" w:rsidR="00861D04" w:rsidRDefault="00861D04" w:rsidP="00B10287">
      <w:pPr>
        <w:adjustRightInd/>
        <w:spacing w:line="428" w:lineRule="exact"/>
        <w:ind w:left="534" w:hangingChars="200" w:hanging="534"/>
        <w:rPr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color w:val="auto"/>
          <w:spacing w:val="8"/>
          <w:sz w:val="24"/>
          <w:szCs w:val="24"/>
        </w:rPr>
        <w:t>２．</w:t>
      </w:r>
      <w:r w:rsidRPr="00861D04">
        <w:rPr>
          <w:sz w:val="24"/>
          <w:szCs w:val="24"/>
        </w:rPr>
        <w:t>教職員全体の共通理解や学校運営の意思決定が十分なコミュニケーションにより</w:t>
      </w:r>
    </w:p>
    <w:p w14:paraId="3CA02A2C" w14:textId="4C17BCEA" w:rsidR="004B4E78" w:rsidRPr="00861D04" w:rsidRDefault="00861D04" w:rsidP="00861D04">
      <w:pPr>
        <w:adjustRightInd/>
        <w:spacing w:line="428" w:lineRule="exact"/>
        <w:ind w:leftChars="200" w:left="442" w:firstLineChars="50" w:firstLine="126"/>
        <w:rPr>
          <w:rFonts w:asciiTheme="minorEastAsia" w:eastAsiaTheme="minorEastAsia" w:hAnsiTheme="minorEastAsia" w:cs="Times New Roman"/>
          <w:color w:val="FF0000"/>
          <w:spacing w:val="8"/>
          <w:sz w:val="24"/>
          <w:szCs w:val="24"/>
        </w:rPr>
      </w:pPr>
      <w:r w:rsidRPr="00861D04">
        <w:rPr>
          <w:sz w:val="24"/>
          <w:szCs w:val="24"/>
        </w:rPr>
        <w:t>すすめられる民主的な職場づくり</w:t>
      </w:r>
    </w:p>
    <w:p w14:paraId="677EBF5C" w14:textId="77777777" w:rsidR="004B4E78" w:rsidRPr="0061184D" w:rsidRDefault="004B4E78" w:rsidP="004B4E78">
      <w:pPr>
        <w:adjustRightInd/>
        <w:spacing w:line="428" w:lineRule="exact"/>
        <w:rPr>
          <w:rFonts w:asciiTheme="minorEastAsia" w:eastAsiaTheme="minorEastAsia" w:hAnsiTheme="minorEastAsia" w:cs="Times New Roman"/>
          <w:color w:val="000000" w:themeColor="text1"/>
          <w:spacing w:val="8"/>
          <w:sz w:val="24"/>
          <w:szCs w:val="24"/>
        </w:rPr>
      </w:pPr>
      <w:r w:rsidRPr="0061184D">
        <w:rPr>
          <w:rFonts w:asciiTheme="minorEastAsia" w:eastAsiaTheme="minorEastAsia" w:hAnsiTheme="minorEastAsia" w:cs="Times New Roman" w:hint="eastAsia"/>
          <w:noProof/>
          <w:color w:val="000000" w:themeColor="text1"/>
          <w:spacing w:val="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F1D04D" wp14:editId="40C4C468">
                <wp:simplePos x="0" y="0"/>
                <wp:positionH relativeFrom="column">
                  <wp:posOffset>190500</wp:posOffset>
                </wp:positionH>
                <wp:positionV relativeFrom="paragraph">
                  <wp:posOffset>64770</wp:posOffset>
                </wp:positionV>
                <wp:extent cx="6029325" cy="9906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6B85A2" w14:textId="77777777" w:rsidR="004B4E78" w:rsidRDefault="004B4E78" w:rsidP="004B4E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1D04D" id="テキスト ボックス 11" o:spid="_x0000_s1027" type="#_x0000_t202" style="position:absolute;left:0;text-align:left;margin-left:15pt;margin-top:5.1pt;width:474.75pt;height:7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" fillcolor="window" strokeweight=".5pt">
                <v:textbox>
                  <w:txbxContent>
                    <w:p w14:paraId="106B85A2" w14:textId="77777777" w:rsidR="004B4E78" w:rsidRDefault="004B4E78" w:rsidP="004B4E78"/>
                  </w:txbxContent>
                </v:textbox>
              </v:shape>
            </w:pict>
          </mc:Fallback>
        </mc:AlternateContent>
      </w:r>
    </w:p>
    <w:p w14:paraId="04802369" w14:textId="77777777" w:rsidR="004B4E78" w:rsidRDefault="004B4E78" w:rsidP="004B4E78">
      <w:pPr>
        <w:adjustRightInd/>
        <w:spacing w:line="428" w:lineRule="exact"/>
        <w:rPr>
          <w:rFonts w:asciiTheme="minorEastAsia" w:eastAsiaTheme="minorEastAsia" w:hAnsiTheme="minorEastAsia" w:cs="Times New Roman"/>
          <w:color w:val="000000" w:themeColor="text1"/>
          <w:spacing w:val="8"/>
          <w:sz w:val="22"/>
          <w:szCs w:val="22"/>
        </w:rPr>
      </w:pPr>
    </w:p>
    <w:p w14:paraId="42DB37B4" w14:textId="77777777" w:rsidR="004B4E78" w:rsidRDefault="004B4E78" w:rsidP="004B4E78">
      <w:pPr>
        <w:adjustRightInd/>
        <w:spacing w:line="428" w:lineRule="exact"/>
        <w:rPr>
          <w:rFonts w:asciiTheme="minorEastAsia" w:eastAsiaTheme="minorEastAsia" w:hAnsiTheme="minorEastAsia" w:cs="Times New Roman"/>
          <w:color w:val="000000" w:themeColor="text1"/>
          <w:spacing w:val="8"/>
          <w:sz w:val="22"/>
          <w:szCs w:val="22"/>
        </w:rPr>
      </w:pPr>
    </w:p>
    <w:p w14:paraId="6EF4D5F2" w14:textId="77777777" w:rsidR="004B4E78" w:rsidRDefault="004B4E78" w:rsidP="004B4E78">
      <w:pPr>
        <w:adjustRightInd/>
        <w:spacing w:line="428" w:lineRule="exact"/>
        <w:rPr>
          <w:rFonts w:asciiTheme="minorEastAsia" w:eastAsiaTheme="minorEastAsia" w:hAnsiTheme="minorEastAsia" w:cs="Times New Roman"/>
          <w:color w:val="000000" w:themeColor="text1"/>
          <w:spacing w:val="8"/>
          <w:sz w:val="22"/>
          <w:szCs w:val="22"/>
        </w:rPr>
      </w:pPr>
    </w:p>
    <w:p w14:paraId="41C091C9" w14:textId="3D426053" w:rsidR="004B4E78" w:rsidRPr="00861D04" w:rsidRDefault="00861D04" w:rsidP="00861D04">
      <w:pPr>
        <w:adjustRightInd/>
        <w:spacing w:line="428" w:lineRule="exact"/>
        <w:ind w:left="534" w:hangingChars="200" w:hanging="534"/>
        <w:rPr>
          <w:rFonts w:asciiTheme="minorEastAsia" w:eastAsiaTheme="minorEastAsia" w:hAnsiTheme="minorEastAsia" w:cs="Times New Roman"/>
          <w:color w:val="FF0000"/>
          <w:spacing w:val="8"/>
          <w:sz w:val="24"/>
          <w:szCs w:val="24"/>
        </w:rPr>
      </w:pPr>
      <w:r w:rsidRPr="00861D04">
        <w:rPr>
          <w:rFonts w:asciiTheme="minorEastAsia" w:eastAsiaTheme="minorEastAsia" w:hAnsiTheme="minorEastAsia" w:cs="Times New Roman" w:hint="eastAsia"/>
          <w:color w:val="auto"/>
          <w:spacing w:val="8"/>
          <w:sz w:val="24"/>
          <w:szCs w:val="24"/>
        </w:rPr>
        <w:t>３．</w:t>
      </w:r>
      <w:r w:rsidRPr="00861D04">
        <w:rPr>
          <w:color w:val="auto"/>
          <w:sz w:val="24"/>
          <w:szCs w:val="24"/>
        </w:rPr>
        <w:t>教</w:t>
      </w:r>
      <w:r w:rsidRPr="00861D04">
        <w:rPr>
          <w:sz w:val="24"/>
          <w:szCs w:val="24"/>
        </w:rPr>
        <w:t>職員の健康の保持増進にむけた各種ハラスメント対策、ワーク・ライフ・バランスの推進、</w:t>
      </w:r>
      <w:r w:rsidRPr="00861D04">
        <w:rPr>
          <w:sz w:val="24"/>
          <w:szCs w:val="24"/>
        </w:rPr>
        <w:t xml:space="preserve"> </w:t>
      </w:r>
      <w:r w:rsidRPr="00861D04">
        <w:rPr>
          <w:sz w:val="24"/>
          <w:szCs w:val="24"/>
        </w:rPr>
        <w:t>業務削減等、誰もが働きやすい職場環境づくり</w:t>
      </w:r>
      <w:r w:rsidRPr="00861D04">
        <w:rPr>
          <w:rFonts w:asciiTheme="minorEastAsia" w:eastAsiaTheme="minorEastAsia" w:hAnsiTheme="minorEastAsia" w:cs="Times New Roman"/>
          <w:color w:val="FF0000"/>
          <w:spacing w:val="8"/>
          <w:sz w:val="24"/>
          <w:szCs w:val="24"/>
        </w:rPr>
        <w:t xml:space="preserve"> </w:t>
      </w:r>
    </w:p>
    <w:p w14:paraId="13A5A304" w14:textId="77777777" w:rsidR="004B4E78" w:rsidRPr="0061184D" w:rsidRDefault="004B4E78" w:rsidP="004B4E78">
      <w:pPr>
        <w:spacing w:line="428" w:lineRule="exact"/>
        <w:rPr>
          <w:rFonts w:asciiTheme="minorEastAsia" w:eastAsiaTheme="minorEastAsia" w:hAnsiTheme="minorEastAsia" w:cs="Times New Roman"/>
          <w:color w:val="000000" w:themeColor="text1"/>
          <w:spacing w:val="8"/>
          <w:sz w:val="24"/>
          <w:szCs w:val="24"/>
        </w:rPr>
      </w:pPr>
      <w:r w:rsidRPr="0061184D">
        <w:rPr>
          <w:rFonts w:asciiTheme="minorEastAsia" w:eastAsiaTheme="minorEastAsia" w:hAnsiTheme="minorEastAsia" w:cs="Times New Roman" w:hint="eastAsia"/>
          <w:noProof/>
          <w:color w:val="000000" w:themeColor="text1"/>
          <w:spacing w:val="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53689D" wp14:editId="3FE13AC8">
                <wp:simplePos x="0" y="0"/>
                <wp:positionH relativeFrom="column">
                  <wp:posOffset>180975</wp:posOffset>
                </wp:positionH>
                <wp:positionV relativeFrom="paragraph">
                  <wp:posOffset>27940</wp:posOffset>
                </wp:positionV>
                <wp:extent cx="6029325" cy="99060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03C75F" w14:textId="77777777" w:rsidR="004B4E78" w:rsidRDefault="004B4E78" w:rsidP="004B4E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3689D" id="テキスト ボックス 12" o:spid="_x0000_s1028" type="#_x0000_t202" style="position:absolute;left:0;text-align:left;margin-left:14.25pt;margin-top:2.2pt;width:474.75pt;height:7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" fillcolor="window" strokeweight=".5pt">
                <v:textbox>
                  <w:txbxContent>
                    <w:p w14:paraId="7803C75F" w14:textId="77777777" w:rsidR="004B4E78" w:rsidRDefault="004B4E78" w:rsidP="004B4E78"/>
                  </w:txbxContent>
                </v:textbox>
              </v:shape>
            </w:pict>
          </mc:Fallback>
        </mc:AlternateContent>
      </w:r>
    </w:p>
    <w:p w14:paraId="546B7F82" w14:textId="77777777" w:rsidR="004B4E78" w:rsidRPr="0061184D" w:rsidRDefault="004B4E78" w:rsidP="004B4E78">
      <w:pPr>
        <w:spacing w:line="428" w:lineRule="exact"/>
        <w:rPr>
          <w:rFonts w:asciiTheme="minorEastAsia" w:eastAsiaTheme="minorEastAsia" w:hAnsiTheme="minorEastAsia" w:cs="Times New Roman"/>
          <w:color w:val="000000" w:themeColor="text1"/>
          <w:spacing w:val="8"/>
          <w:sz w:val="24"/>
          <w:szCs w:val="24"/>
        </w:rPr>
      </w:pPr>
    </w:p>
    <w:p w14:paraId="3B077AC3" w14:textId="77777777" w:rsidR="004B4E78" w:rsidRPr="0061184D" w:rsidRDefault="004B4E78" w:rsidP="004B4E78">
      <w:pPr>
        <w:spacing w:line="428" w:lineRule="exact"/>
        <w:rPr>
          <w:rFonts w:asciiTheme="minorEastAsia" w:eastAsiaTheme="minorEastAsia" w:hAnsiTheme="minorEastAsia" w:cs="Times New Roman"/>
          <w:color w:val="000000" w:themeColor="text1"/>
          <w:spacing w:val="8"/>
          <w:sz w:val="24"/>
          <w:szCs w:val="24"/>
        </w:rPr>
      </w:pPr>
    </w:p>
    <w:p w14:paraId="28FD7132" w14:textId="77777777" w:rsidR="004B4E78" w:rsidRPr="0061184D" w:rsidRDefault="004B4E78" w:rsidP="004B4E78">
      <w:pPr>
        <w:spacing w:line="428" w:lineRule="exact"/>
        <w:rPr>
          <w:rFonts w:asciiTheme="minorEastAsia" w:eastAsiaTheme="minorEastAsia" w:hAnsiTheme="minorEastAsia" w:cs="Times New Roman"/>
          <w:color w:val="000000" w:themeColor="text1"/>
          <w:spacing w:val="8"/>
          <w:sz w:val="24"/>
          <w:szCs w:val="24"/>
        </w:rPr>
      </w:pPr>
    </w:p>
    <w:p w14:paraId="0BDE233C" w14:textId="14C4DEDC" w:rsidR="004B4E78" w:rsidRPr="00861D04" w:rsidRDefault="004B4E78" w:rsidP="004B4E78">
      <w:pPr>
        <w:tabs>
          <w:tab w:val="left" w:pos="1141"/>
        </w:tabs>
        <w:ind w:left="534" w:hangingChars="200" w:hanging="534"/>
        <w:rPr>
          <w:rFonts w:ascii="ＭＳ 明朝" w:hAnsi="ＭＳ 明朝"/>
          <w:color w:val="auto"/>
          <w:sz w:val="24"/>
          <w:szCs w:val="24"/>
        </w:rPr>
      </w:pPr>
      <w:r w:rsidRPr="00861D04">
        <w:rPr>
          <w:rFonts w:asciiTheme="minorEastAsia" w:eastAsiaTheme="minorEastAsia" w:hAnsiTheme="minorEastAsia" w:cs="Times New Roman" w:hint="eastAsia"/>
          <w:color w:val="auto"/>
          <w:spacing w:val="8"/>
          <w:sz w:val="24"/>
          <w:szCs w:val="24"/>
        </w:rPr>
        <w:t>４．</w:t>
      </w:r>
      <w:r w:rsidR="00861D04" w:rsidRPr="00861D04">
        <w:rPr>
          <w:color w:val="auto"/>
          <w:sz w:val="24"/>
          <w:szCs w:val="24"/>
        </w:rPr>
        <w:t>有事の際の適切かつ迅速な対応、保護者や地域・関係機関等の連携など危機管理体制の構築</w:t>
      </w:r>
    </w:p>
    <w:p w14:paraId="63FA74DC" w14:textId="77777777" w:rsidR="004B4E78" w:rsidRPr="00CD2DD8" w:rsidRDefault="004B4E78" w:rsidP="004B4E78">
      <w:pPr>
        <w:spacing w:line="428" w:lineRule="exact"/>
        <w:rPr>
          <w:rFonts w:asciiTheme="minorEastAsia" w:eastAsiaTheme="minorEastAsia" w:hAnsiTheme="minorEastAsia" w:cs="Times New Roman"/>
          <w:color w:val="000000" w:themeColor="text1"/>
          <w:spacing w:val="8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noProof/>
          <w:color w:val="000000" w:themeColor="text1"/>
          <w:spacing w:val="8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98EC23" wp14:editId="0BA7E09F">
                <wp:simplePos x="0" y="0"/>
                <wp:positionH relativeFrom="column">
                  <wp:posOffset>161925</wp:posOffset>
                </wp:positionH>
                <wp:positionV relativeFrom="paragraph">
                  <wp:posOffset>37465</wp:posOffset>
                </wp:positionV>
                <wp:extent cx="6029325" cy="9906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536631" w14:textId="77777777" w:rsidR="004B4E78" w:rsidRDefault="004B4E78" w:rsidP="004B4E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8EC23" id="テキスト ボックス 13" o:spid="_x0000_s1029" type="#_x0000_t202" style="position:absolute;left:0;text-align:left;margin-left:12.75pt;margin-top:2.95pt;width:474.75pt;height:7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" fillcolor="window" strokeweight=".5pt">
                <v:textbox>
                  <w:txbxContent>
                    <w:p w14:paraId="7A536631" w14:textId="77777777" w:rsidR="004B4E78" w:rsidRDefault="004B4E78" w:rsidP="004B4E78"/>
                  </w:txbxContent>
                </v:textbox>
              </v:shape>
            </w:pict>
          </mc:Fallback>
        </mc:AlternateContent>
      </w:r>
    </w:p>
    <w:p w14:paraId="1A620161" w14:textId="77777777" w:rsidR="004B4E78" w:rsidRPr="00CD2DD8" w:rsidRDefault="004B4E78" w:rsidP="004B4E78">
      <w:pPr>
        <w:ind w:right="840"/>
        <w:rPr>
          <w:rFonts w:asciiTheme="minorEastAsia" w:eastAsiaTheme="minorEastAsia" w:hAnsiTheme="minorEastAsia" w:cs="Times New Roman"/>
          <w:color w:val="000000" w:themeColor="text1"/>
          <w:spacing w:val="8"/>
          <w:sz w:val="22"/>
          <w:szCs w:val="22"/>
        </w:rPr>
      </w:pPr>
    </w:p>
    <w:p w14:paraId="3CDB9777" w14:textId="77777777" w:rsidR="004B4E78" w:rsidRDefault="004B4E78" w:rsidP="004B4E78">
      <w:pPr>
        <w:ind w:left="462" w:hangingChars="200" w:hanging="462"/>
        <w:rPr>
          <w:rFonts w:asciiTheme="minorEastAsia" w:eastAsiaTheme="minorEastAsia" w:hAnsiTheme="minorEastAsia"/>
          <w:sz w:val="22"/>
          <w:szCs w:val="22"/>
        </w:rPr>
      </w:pPr>
    </w:p>
    <w:p w14:paraId="76A81866" w14:textId="77777777" w:rsidR="004B4E78" w:rsidRDefault="004B4E78" w:rsidP="00A658CF">
      <w:pPr>
        <w:ind w:right="840"/>
        <w:rPr>
          <w:rFonts w:asciiTheme="minorEastAsia" w:hAnsiTheme="minorEastAsia"/>
          <w:sz w:val="22"/>
          <w:szCs w:val="22"/>
        </w:rPr>
      </w:pPr>
    </w:p>
    <w:p w14:paraId="6489904F" w14:textId="77777777" w:rsidR="00861D04" w:rsidRDefault="00861D04" w:rsidP="00610E5E">
      <w:pPr>
        <w:jc w:val="center"/>
        <w:rPr>
          <w:rFonts w:ascii="BIZ UDPゴシック" w:eastAsia="BIZ UDPゴシック" w:hAnsi="BIZ UDPゴシック"/>
          <w:sz w:val="44"/>
          <w:szCs w:val="24"/>
        </w:rPr>
      </w:pPr>
    </w:p>
    <w:sectPr w:rsidR="00861D04" w:rsidSect="002F68CF">
      <w:footerReference w:type="default" r:id="rId7"/>
      <w:type w:val="continuous"/>
      <w:pgSz w:w="11906" w:h="16838" w:code="9"/>
      <w:pgMar w:top="1440" w:right="1077" w:bottom="1440" w:left="1077" w:header="720" w:footer="720" w:gutter="0"/>
      <w:cols w:space="720"/>
      <w:noEndnote/>
      <w:docGrid w:type="linesAndChars" w:linePitch="348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350AA" w14:textId="77777777" w:rsidR="00BD576A" w:rsidRDefault="00BD576A">
      <w:r>
        <w:separator/>
      </w:r>
    </w:p>
  </w:endnote>
  <w:endnote w:type="continuationSeparator" w:id="0">
    <w:p w14:paraId="02D45C05" w14:textId="77777777" w:rsidR="00BD576A" w:rsidRDefault="00BD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03A63" w14:textId="77777777" w:rsidR="00BD576A" w:rsidRDefault="00BD576A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D55CF" w14:textId="77777777" w:rsidR="00BD576A" w:rsidRDefault="00BD576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3E60E33" w14:textId="77777777" w:rsidR="00BD576A" w:rsidRDefault="00BD5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31C6B"/>
    <w:multiLevelType w:val="hybridMultilevel"/>
    <w:tmpl w:val="390277C8"/>
    <w:lvl w:ilvl="0" w:tplc="9B3A8CA6">
      <w:start w:val="1"/>
      <w:numFmt w:val="decimalFullWidth"/>
      <w:lvlText w:val="%1，"/>
      <w:lvlJc w:val="left"/>
      <w:pPr>
        <w:ind w:left="36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E86638"/>
    <w:multiLevelType w:val="hybridMultilevel"/>
    <w:tmpl w:val="8DF8CBCC"/>
    <w:lvl w:ilvl="0" w:tplc="5852C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7A789A"/>
    <w:multiLevelType w:val="hybridMultilevel"/>
    <w:tmpl w:val="E450583C"/>
    <w:lvl w:ilvl="0" w:tplc="7A662FE6">
      <w:start w:val="1"/>
      <w:numFmt w:val="decimalFullWidth"/>
      <w:lvlText w:val="（%1）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C7361"/>
    <w:multiLevelType w:val="hybridMultilevel"/>
    <w:tmpl w:val="40E61F66"/>
    <w:lvl w:ilvl="0" w:tplc="54AA9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4E7391"/>
    <w:multiLevelType w:val="hybridMultilevel"/>
    <w:tmpl w:val="F70C0B70"/>
    <w:lvl w:ilvl="0" w:tplc="822AEE0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105735"/>
    <w:multiLevelType w:val="hybridMultilevel"/>
    <w:tmpl w:val="CF0E0B64"/>
    <w:lvl w:ilvl="0" w:tplc="368E3DA8">
      <w:start w:val="2"/>
      <w:numFmt w:val="decimalFullWidth"/>
      <w:lvlText w:val="（%1）"/>
      <w:lvlJc w:val="left"/>
      <w:pPr>
        <w:ind w:left="11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6" w15:restartNumberingAfterBreak="0">
    <w:nsid w:val="3FFD17A1"/>
    <w:multiLevelType w:val="hybridMultilevel"/>
    <w:tmpl w:val="957AF488"/>
    <w:lvl w:ilvl="0" w:tplc="7D76AAB6">
      <w:start w:val="1"/>
      <w:numFmt w:val="decimalEnclosedCircle"/>
      <w:lvlText w:val="%1"/>
      <w:lvlJc w:val="left"/>
      <w:pPr>
        <w:ind w:left="465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7" w15:restartNumberingAfterBreak="0">
    <w:nsid w:val="41BF7D61"/>
    <w:multiLevelType w:val="hybridMultilevel"/>
    <w:tmpl w:val="D56E644C"/>
    <w:lvl w:ilvl="0" w:tplc="89982954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4C5108E3"/>
    <w:multiLevelType w:val="hybridMultilevel"/>
    <w:tmpl w:val="42C85452"/>
    <w:lvl w:ilvl="0" w:tplc="F266F016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4F68142E"/>
    <w:multiLevelType w:val="hybridMultilevel"/>
    <w:tmpl w:val="C1C0682C"/>
    <w:lvl w:ilvl="0" w:tplc="7A662FE6">
      <w:start w:val="1"/>
      <w:numFmt w:val="decimalFullWidth"/>
      <w:lvlText w:val="（%1）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9956BD"/>
    <w:multiLevelType w:val="hybridMultilevel"/>
    <w:tmpl w:val="C36A740C"/>
    <w:lvl w:ilvl="0" w:tplc="0F045358">
      <w:start w:val="1"/>
      <w:numFmt w:val="decimalFullWidth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49068BA"/>
    <w:multiLevelType w:val="hybridMultilevel"/>
    <w:tmpl w:val="65922CDE"/>
    <w:lvl w:ilvl="0" w:tplc="079E9D8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6510A3"/>
    <w:multiLevelType w:val="hybridMultilevel"/>
    <w:tmpl w:val="97369D06"/>
    <w:lvl w:ilvl="0" w:tplc="93CEBAC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E605F1"/>
    <w:multiLevelType w:val="hybridMultilevel"/>
    <w:tmpl w:val="9E046870"/>
    <w:lvl w:ilvl="0" w:tplc="090C6B1E">
      <w:start w:val="1"/>
      <w:numFmt w:val="decimalFullWidth"/>
      <w:lvlText w:val="%1．"/>
      <w:lvlJc w:val="left"/>
      <w:pPr>
        <w:ind w:left="480" w:hanging="480"/>
      </w:pPr>
      <w:rPr>
        <w:rFonts w:ascii="ＭＳ ゴシック" w:eastAsia="ＭＳ ゴシック" w:hAnsi="ＭＳ ゴシック" w:hint="eastAsia"/>
        <w:b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190FED"/>
    <w:multiLevelType w:val="hybridMultilevel"/>
    <w:tmpl w:val="D7E02578"/>
    <w:lvl w:ilvl="0" w:tplc="0EECC5F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AC0C65"/>
    <w:multiLevelType w:val="hybridMultilevel"/>
    <w:tmpl w:val="34143CE8"/>
    <w:lvl w:ilvl="0" w:tplc="F89C0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DA958CE"/>
    <w:multiLevelType w:val="hybridMultilevel"/>
    <w:tmpl w:val="A6FCA554"/>
    <w:lvl w:ilvl="0" w:tplc="AADC3FB6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7" w15:restartNumberingAfterBreak="0">
    <w:nsid w:val="63D23738"/>
    <w:multiLevelType w:val="hybridMultilevel"/>
    <w:tmpl w:val="CCFA4754"/>
    <w:lvl w:ilvl="0" w:tplc="E844072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F00454"/>
    <w:multiLevelType w:val="hybridMultilevel"/>
    <w:tmpl w:val="410A9B84"/>
    <w:lvl w:ilvl="0" w:tplc="D2163FF6">
      <w:start w:val="7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0A787D"/>
    <w:multiLevelType w:val="hybridMultilevel"/>
    <w:tmpl w:val="6F66169E"/>
    <w:lvl w:ilvl="0" w:tplc="E1365E8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4AE7CDF"/>
    <w:multiLevelType w:val="hybridMultilevel"/>
    <w:tmpl w:val="DEF4D698"/>
    <w:lvl w:ilvl="0" w:tplc="78F27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110B1F"/>
    <w:multiLevelType w:val="hybridMultilevel"/>
    <w:tmpl w:val="FFF63ECE"/>
    <w:lvl w:ilvl="0" w:tplc="426EF3A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3900A7"/>
    <w:multiLevelType w:val="hybridMultilevel"/>
    <w:tmpl w:val="7374C0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B6A57B0"/>
    <w:multiLevelType w:val="hybridMultilevel"/>
    <w:tmpl w:val="95542A56"/>
    <w:lvl w:ilvl="0" w:tplc="2132FB7E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E1B2CBF"/>
    <w:multiLevelType w:val="hybridMultilevel"/>
    <w:tmpl w:val="F1529156"/>
    <w:lvl w:ilvl="0" w:tplc="7EC276EE">
      <w:start w:val="1"/>
      <w:numFmt w:val="decimalFullWidth"/>
      <w:lvlText w:val="%1．"/>
      <w:lvlJc w:val="left"/>
      <w:pPr>
        <w:ind w:left="285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12" w:hanging="420"/>
      </w:pPr>
    </w:lvl>
    <w:lvl w:ilvl="2" w:tplc="04090011" w:tentative="1">
      <w:start w:val="1"/>
      <w:numFmt w:val="decimalEnclosedCircle"/>
      <w:lvlText w:val="%3"/>
      <w:lvlJc w:val="left"/>
      <w:pPr>
        <w:ind w:left="3632" w:hanging="420"/>
      </w:pPr>
    </w:lvl>
    <w:lvl w:ilvl="3" w:tplc="0409000F" w:tentative="1">
      <w:start w:val="1"/>
      <w:numFmt w:val="decimal"/>
      <w:lvlText w:val="%4."/>
      <w:lvlJc w:val="left"/>
      <w:pPr>
        <w:ind w:left="4052" w:hanging="420"/>
      </w:pPr>
    </w:lvl>
    <w:lvl w:ilvl="4" w:tplc="04090017" w:tentative="1">
      <w:start w:val="1"/>
      <w:numFmt w:val="aiueoFullWidth"/>
      <w:lvlText w:val="(%5)"/>
      <w:lvlJc w:val="left"/>
      <w:pPr>
        <w:ind w:left="4472" w:hanging="420"/>
      </w:pPr>
    </w:lvl>
    <w:lvl w:ilvl="5" w:tplc="04090011" w:tentative="1">
      <w:start w:val="1"/>
      <w:numFmt w:val="decimalEnclosedCircle"/>
      <w:lvlText w:val="%6"/>
      <w:lvlJc w:val="left"/>
      <w:pPr>
        <w:ind w:left="4892" w:hanging="420"/>
      </w:pPr>
    </w:lvl>
    <w:lvl w:ilvl="6" w:tplc="0409000F" w:tentative="1">
      <w:start w:val="1"/>
      <w:numFmt w:val="decimal"/>
      <w:lvlText w:val="%7."/>
      <w:lvlJc w:val="left"/>
      <w:pPr>
        <w:ind w:left="5312" w:hanging="420"/>
      </w:pPr>
    </w:lvl>
    <w:lvl w:ilvl="7" w:tplc="04090017" w:tentative="1">
      <w:start w:val="1"/>
      <w:numFmt w:val="aiueoFullWidth"/>
      <w:lvlText w:val="(%8)"/>
      <w:lvlJc w:val="left"/>
      <w:pPr>
        <w:ind w:left="5732" w:hanging="420"/>
      </w:pPr>
    </w:lvl>
    <w:lvl w:ilvl="8" w:tplc="04090011" w:tentative="1">
      <w:start w:val="1"/>
      <w:numFmt w:val="decimalEnclosedCircle"/>
      <w:lvlText w:val="%9"/>
      <w:lvlJc w:val="left"/>
      <w:pPr>
        <w:ind w:left="6152" w:hanging="420"/>
      </w:pPr>
    </w:lvl>
  </w:abstractNum>
  <w:abstractNum w:abstractNumId="25" w15:restartNumberingAfterBreak="0">
    <w:nsid w:val="7F8A2BCA"/>
    <w:multiLevelType w:val="hybridMultilevel"/>
    <w:tmpl w:val="34924188"/>
    <w:lvl w:ilvl="0" w:tplc="924CFD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FFE1688"/>
    <w:multiLevelType w:val="hybridMultilevel"/>
    <w:tmpl w:val="209EA86A"/>
    <w:lvl w:ilvl="0" w:tplc="7A662FE6">
      <w:start w:val="1"/>
      <w:numFmt w:val="decimalFullWidth"/>
      <w:lvlText w:val="（%1）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5223517">
    <w:abstractNumId w:val="22"/>
  </w:num>
  <w:num w:numId="2" w16cid:durableId="2016809341">
    <w:abstractNumId w:val="10"/>
  </w:num>
  <w:num w:numId="3" w16cid:durableId="2075004964">
    <w:abstractNumId w:val="2"/>
  </w:num>
  <w:num w:numId="4" w16cid:durableId="632098748">
    <w:abstractNumId w:val="7"/>
  </w:num>
  <w:num w:numId="5" w16cid:durableId="961155868">
    <w:abstractNumId w:val="26"/>
  </w:num>
  <w:num w:numId="6" w16cid:durableId="153029204">
    <w:abstractNumId w:val="8"/>
  </w:num>
  <w:num w:numId="7" w16cid:durableId="1975795009">
    <w:abstractNumId w:val="9"/>
  </w:num>
  <w:num w:numId="8" w16cid:durableId="2014332704">
    <w:abstractNumId w:val="16"/>
  </w:num>
  <w:num w:numId="9" w16cid:durableId="215819316">
    <w:abstractNumId w:val="5"/>
  </w:num>
  <w:num w:numId="10" w16cid:durableId="530530303">
    <w:abstractNumId w:val="15"/>
  </w:num>
  <w:num w:numId="11" w16cid:durableId="19765205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8903034">
    <w:abstractNumId w:val="14"/>
  </w:num>
  <w:num w:numId="13" w16cid:durableId="571155878">
    <w:abstractNumId w:val="4"/>
  </w:num>
  <w:num w:numId="14" w16cid:durableId="930547198">
    <w:abstractNumId w:val="20"/>
  </w:num>
  <w:num w:numId="15" w16cid:durableId="2118677383">
    <w:abstractNumId w:val="0"/>
  </w:num>
  <w:num w:numId="16" w16cid:durableId="416558331">
    <w:abstractNumId w:val="12"/>
  </w:num>
  <w:num w:numId="17" w16cid:durableId="1856307324">
    <w:abstractNumId w:val="3"/>
  </w:num>
  <w:num w:numId="18" w16cid:durableId="706442932">
    <w:abstractNumId w:val="1"/>
  </w:num>
  <w:num w:numId="19" w16cid:durableId="945502606">
    <w:abstractNumId w:val="17"/>
  </w:num>
  <w:num w:numId="20" w16cid:durableId="73404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3308442">
    <w:abstractNumId w:val="24"/>
  </w:num>
  <w:num w:numId="22" w16cid:durableId="1774745099">
    <w:abstractNumId w:val="18"/>
  </w:num>
  <w:num w:numId="23" w16cid:durableId="133253270">
    <w:abstractNumId w:val="11"/>
  </w:num>
  <w:num w:numId="24" w16cid:durableId="447165960">
    <w:abstractNumId w:val="19"/>
  </w:num>
  <w:num w:numId="25" w16cid:durableId="31423841">
    <w:abstractNumId w:val="21"/>
  </w:num>
  <w:num w:numId="26" w16cid:durableId="757681198">
    <w:abstractNumId w:val="25"/>
  </w:num>
  <w:num w:numId="27" w16cid:durableId="1656493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21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84"/>
    <w:rsid w:val="00057565"/>
    <w:rsid w:val="000645D4"/>
    <w:rsid w:val="000737FD"/>
    <w:rsid w:val="00094BD8"/>
    <w:rsid w:val="000C13DE"/>
    <w:rsid w:val="000C3C84"/>
    <w:rsid w:val="00111528"/>
    <w:rsid w:val="0011468B"/>
    <w:rsid w:val="00116CB1"/>
    <w:rsid w:val="00120D38"/>
    <w:rsid w:val="00133645"/>
    <w:rsid w:val="001578F4"/>
    <w:rsid w:val="0016247E"/>
    <w:rsid w:val="001836AB"/>
    <w:rsid w:val="001A2376"/>
    <w:rsid w:val="001B6BF3"/>
    <w:rsid w:val="001D65DF"/>
    <w:rsid w:val="001E52B7"/>
    <w:rsid w:val="001E56B3"/>
    <w:rsid w:val="001F0721"/>
    <w:rsid w:val="00212942"/>
    <w:rsid w:val="00223940"/>
    <w:rsid w:val="002543D5"/>
    <w:rsid w:val="00254EC1"/>
    <w:rsid w:val="00271B1A"/>
    <w:rsid w:val="00276D13"/>
    <w:rsid w:val="00283C2D"/>
    <w:rsid w:val="00286DD5"/>
    <w:rsid w:val="002C6B66"/>
    <w:rsid w:val="002D04BC"/>
    <w:rsid w:val="002E015F"/>
    <w:rsid w:val="002F68CF"/>
    <w:rsid w:val="00316248"/>
    <w:rsid w:val="003367AD"/>
    <w:rsid w:val="00354A11"/>
    <w:rsid w:val="003557A1"/>
    <w:rsid w:val="00371BC5"/>
    <w:rsid w:val="00392FF2"/>
    <w:rsid w:val="003A1939"/>
    <w:rsid w:val="003A5920"/>
    <w:rsid w:val="003B7DFA"/>
    <w:rsid w:val="003C098A"/>
    <w:rsid w:val="003C3A33"/>
    <w:rsid w:val="003F053F"/>
    <w:rsid w:val="00402CB8"/>
    <w:rsid w:val="00432B91"/>
    <w:rsid w:val="00435632"/>
    <w:rsid w:val="004668B1"/>
    <w:rsid w:val="00466E64"/>
    <w:rsid w:val="0047792F"/>
    <w:rsid w:val="00482BB8"/>
    <w:rsid w:val="0049063D"/>
    <w:rsid w:val="004A5E30"/>
    <w:rsid w:val="004B4E78"/>
    <w:rsid w:val="004B640B"/>
    <w:rsid w:val="004C2B8F"/>
    <w:rsid w:val="004C72B3"/>
    <w:rsid w:val="004D2C01"/>
    <w:rsid w:val="005360CB"/>
    <w:rsid w:val="005424F4"/>
    <w:rsid w:val="005473F6"/>
    <w:rsid w:val="00573E13"/>
    <w:rsid w:val="00574BD4"/>
    <w:rsid w:val="00577C1D"/>
    <w:rsid w:val="0058002D"/>
    <w:rsid w:val="00595CFC"/>
    <w:rsid w:val="005A4191"/>
    <w:rsid w:val="005A6729"/>
    <w:rsid w:val="005B4A54"/>
    <w:rsid w:val="005E1C22"/>
    <w:rsid w:val="005F1603"/>
    <w:rsid w:val="0060313D"/>
    <w:rsid w:val="00610E5E"/>
    <w:rsid w:val="0061184D"/>
    <w:rsid w:val="00623619"/>
    <w:rsid w:val="00624E29"/>
    <w:rsid w:val="00627721"/>
    <w:rsid w:val="00637596"/>
    <w:rsid w:val="00643451"/>
    <w:rsid w:val="006500FA"/>
    <w:rsid w:val="00652213"/>
    <w:rsid w:val="006547E5"/>
    <w:rsid w:val="00654B53"/>
    <w:rsid w:val="00661B1F"/>
    <w:rsid w:val="006D3DD3"/>
    <w:rsid w:val="0074047E"/>
    <w:rsid w:val="0075796D"/>
    <w:rsid w:val="00781343"/>
    <w:rsid w:val="00821552"/>
    <w:rsid w:val="0082633B"/>
    <w:rsid w:val="00827422"/>
    <w:rsid w:val="00845851"/>
    <w:rsid w:val="008578AE"/>
    <w:rsid w:val="00861D04"/>
    <w:rsid w:val="008A09AB"/>
    <w:rsid w:val="008B49D5"/>
    <w:rsid w:val="008C4B88"/>
    <w:rsid w:val="008D1AC6"/>
    <w:rsid w:val="008E4F84"/>
    <w:rsid w:val="008F1AF6"/>
    <w:rsid w:val="008F2102"/>
    <w:rsid w:val="0091733E"/>
    <w:rsid w:val="00922F2D"/>
    <w:rsid w:val="0092557D"/>
    <w:rsid w:val="00937799"/>
    <w:rsid w:val="00941D41"/>
    <w:rsid w:val="00943723"/>
    <w:rsid w:val="00954229"/>
    <w:rsid w:val="00975347"/>
    <w:rsid w:val="0098400B"/>
    <w:rsid w:val="00987411"/>
    <w:rsid w:val="009A5A7F"/>
    <w:rsid w:val="009B7B63"/>
    <w:rsid w:val="009D468B"/>
    <w:rsid w:val="009E439A"/>
    <w:rsid w:val="00A026E4"/>
    <w:rsid w:val="00A07C64"/>
    <w:rsid w:val="00A130A0"/>
    <w:rsid w:val="00A2565A"/>
    <w:rsid w:val="00A658CF"/>
    <w:rsid w:val="00A81FEC"/>
    <w:rsid w:val="00A9440F"/>
    <w:rsid w:val="00AB2DF0"/>
    <w:rsid w:val="00AC1BB8"/>
    <w:rsid w:val="00AC441D"/>
    <w:rsid w:val="00AF25F7"/>
    <w:rsid w:val="00B02445"/>
    <w:rsid w:val="00B10287"/>
    <w:rsid w:val="00B750AE"/>
    <w:rsid w:val="00BB5224"/>
    <w:rsid w:val="00BB52A8"/>
    <w:rsid w:val="00BD576A"/>
    <w:rsid w:val="00BF7FE6"/>
    <w:rsid w:val="00C01285"/>
    <w:rsid w:val="00C14DF6"/>
    <w:rsid w:val="00C21A00"/>
    <w:rsid w:val="00C370F2"/>
    <w:rsid w:val="00C41C4A"/>
    <w:rsid w:val="00C438AD"/>
    <w:rsid w:val="00C843C6"/>
    <w:rsid w:val="00CA6046"/>
    <w:rsid w:val="00CC7767"/>
    <w:rsid w:val="00CD2DD8"/>
    <w:rsid w:val="00CD5EA0"/>
    <w:rsid w:val="00CE18D0"/>
    <w:rsid w:val="00D17942"/>
    <w:rsid w:val="00D2717E"/>
    <w:rsid w:val="00D32413"/>
    <w:rsid w:val="00D604B6"/>
    <w:rsid w:val="00D762A2"/>
    <w:rsid w:val="00D85F73"/>
    <w:rsid w:val="00D948EC"/>
    <w:rsid w:val="00DB1BD6"/>
    <w:rsid w:val="00DB1D2E"/>
    <w:rsid w:val="00DB4658"/>
    <w:rsid w:val="00DC00E9"/>
    <w:rsid w:val="00DC1F21"/>
    <w:rsid w:val="00E0113F"/>
    <w:rsid w:val="00E1187D"/>
    <w:rsid w:val="00E23F0F"/>
    <w:rsid w:val="00E32697"/>
    <w:rsid w:val="00E4077E"/>
    <w:rsid w:val="00E56D1F"/>
    <w:rsid w:val="00E73A03"/>
    <w:rsid w:val="00E76CC7"/>
    <w:rsid w:val="00E82D43"/>
    <w:rsid w:val="00E82FE3"/>
    <w:rsid w:val="00E8523B"/>
    <w:rsid w:val="00E85F04"/>
    <w:rsid w:val="00EB3320"/>
    <w:rsid w:val="00EB5824"/>
    <w:rsid w:val="00EC0F17"/>
    <w:rsid w:val="00ED5810"/>
    <w:rsid w:val="00F46BA2"/>
    <w:rsid w:val="00F64AC0"/>
    <w:rsid w:val="00FA1D45"/>
    <w:rsid w:val="00FD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21A431EE"/>
  <w15:docId w15:val="{CE690EA5-4037-438D-B775-00E0E200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E5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C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3C84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C3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3C84"/>
    <w:rPr>
      <w:rFonts w:cs="ＭＳ 明朝"/>
      <w:color w:val="000000"/>
      <w:kern w:val="0"/>
      <w:szCs w:val="21"/>
    </w:rPr>
  </w:style>
  <w:style w:type="paragraph" w:styleId="a7">
    <w:name w:val="Title"/>
    <w:basedOn w:val="a"/>
    <w:next w:val="a"/>
    <w:link w:val="a8"/>
    <w:uiPriority w:val="10"/>
    <w:qFormat/>
    <w:rsid w:val="00A9440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A9440F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9">
    <w:name w:val="List Paragraph"/>
    <w:basedOn w:val="a"/>
    <w:uiPriority w:val="34"/>
    <w:qFormat/>
    <w:rsid w:val="00BD576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66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68B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3A1939"/>
    <w:rPr>
      <w:color w:val="0000FF" w:themeColor="hyperlink"/>
      <w:u w:val="single"/>
    </w:rPr>
  </w:style>
  <w:style w:type="paragraph" w:styleId="ad">
    <w:name w:val="Note Heading"/>
    <w:basedOn w:val="a"/>
    <w:next w:val="a"/>
    <w:link w:val="ae"/>
    <w:uiPriority w:val="99"/>
    <w:semiHidden/>
    <w:unhideWhenUsed/>
    <w:rsid w:val="003A1939"/>
    <w:pPr>
      <w:overflowPunct/>
      <w:adjustRightInd/>
      <w:jc w:val="center"/>
      <w:textAlignment w:val="auto"/>
    </w:pPr>
    <w:rPr>
      <w:rFonts w:ascii="ＭＳ 明朝" w:hAnsi="ＭＳ 明朝" w:cstheme="minorBidi"/>
      <w:color w:val="auto"/>
      <w:kern w:val="2"/>
      <w:sz w:val="22"/>
      <w:szCs w:val="24"/>
    </w:rPr>
  </w:style>
  <w:style w:type="character" w:customStyle="1" w:styleId="ae">
    <w:name w:val="記 (文字)"/>
    <w:basedOn w:val="a0"/>
    <w:link w:val="ad"/>
    <w:uiPriority w:val="99"/>
    <w:semiHidden/>
    <w:rsid w:val="003A1939"/>
    <w:rPr>
      <w:rFonts w:ascii="ＭＳ 明朝" w:hAnsi="ＭＳ 明朝" w:cstheme="minorBidi"/>
      <w:sz w:val="22"/>
      <w:szCs w:val="24"/>
    </w:rPr>
  </w:style>
  <w:style w:type="table" w:styleId="af">
    <w:name w:val="Table Grid"/>
    <w:basedOn w:val="a1"/>
    <w:uiPriority w:val="39"/>
    <w:rsid w:val="00A658CF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7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272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神戸市教職員組合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１０</dc:creator>
  <cp:lastModifiedBy>神戸市教職員組合</cp:lastModifiedBy>
  <cp:revision>5</cp:revision>
  <cp:lastPrinted>2024-11-06T03:39:00Z</cp:lastPrinted>
  <dcterms:created xsi:type="dcterms:W3CDTF">2024-10-28T02:48:00Z</dcterms:created>
  <dcterms:modified xsi:type="dcterms:W3CDTF">2024-11-06T04:22:00Z</dcterms:modified>
</cp:coreProperties>
</file>